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15" w:rsidRDefault="00F85C15" w:rsidP="00F85C15">
      <w:pPr>
        <w:jc w:val="center"/>
      </w:pPr>
      <w:bookmarkStart w:id="0" w:name="_GoBack"/>
      <w:bookmarkEnd w:id="0"/>
    </w:p>
    <w:p w:rsidR="00F85C15" w:rsidRDefault="00F85C15" w:rsidP="00F85C15">
      <w:pPr>
        <w:jc w:val="center"/>
      </w:pPr>
    </w:p>
    <w:p w:rsidR="00F85C15" w:rsidRDefault="00F85C15" w:rsidP="00F85C15">
      <w:pPr>
        <w:jc w:val="center"/>
      </w:pPr>
    </w:p>
    <w:p w:rsidR="00F85C15" w:rsidRDefault="00F85C15" w:rsidP="00F85C15">
      <w:pPr>
        <w:jc w:val="center"/>
      </w:pPr>
    </w:p>
    <w:p w:rsidR="0003684D" w:rsidRPr="00F85C15" w:rsidRDefault="00F85C15" w:rsidP="00F85C15">
      <w:pPr>
        <w:jc w:val="center"/>
        <w:rPr>
          <w:sz w:val="32"/>
          <w:szCs w:val="32"/>
        </w:rPr>
      </w:pPr>
      <w:r w:rsidRPr="00F85C15">
        <w:rPr>
          <w:sz w:val="32"/>
          <w:szCs w:val="32"/>
        </w:rPr>
        <w:t>A TUTTI GLI OPERATORI ECONOMICI</w:t>
      </w:r>
    </w:p>
    <w:p w:rsidR="00F85C15" w:rsidRDefault="00F85C15" w:rsidP="00F85C15">
      <w:pPr>
        <w:jc w:val="both"/>
        <w:rPr>
          <w:sz w:val="32"/>
          <w:szCs w:val="32"/>
        </w:rPr>
      </w:pPr>
      <w:r w:rsidRPr="00F85C15">
        <w:rPr>
          <w:sz w:val="32"/>
          <w:szCs w:val="32"/>
        </w:rPr>
        <w:t xml:space="preserve">SI COMUNICA CHE IN DATA 3.08.2018 È STATO PERFEZIONATO IL CIG 7542056D7D PER CUI </w:t>
      </w:r>
      <w:proofErr w:type="gramStart"/>
      <w:r w:rsidRPr="00F85C15">
        <w:rPr>
          <w:sz w:val="32"/>
          <w:szCs w:val="32"/>
        </w:rPr>
        <w:t>E’</w:t>
      </w:r>
      <w:proofErr w:type="gramEnd"/>
      <w:r w:rsidRPr="00F85C15">
        <w:rPr>
          <w:sz w:val="32"/>
          <w:szCs w:val="32"/>
        </w:rPr>
        <w:t xml:space="preserve"> POSSIBILE GENERARE IL PASSOE</w:t>
      </w:r>
      <w:r>
        <w:rPr>
          <w:sz w:val="32"/>
          <w:szCs w:val="32"/>
        </w:rPr>
        <w:t xml:space="preserve"> E PROCEDERE AL PAGAMENTO DEL CONTRIBUTO A.N.A.C.</w:t>
      </w:r>
    </w:p>
    <w:p w:rsidR="00F85C15" w:rsidRDefault="00F85C15" w:rsidP="00F85C15">
      <w:pPr>
        <w:jc w:val="both"/>
        <w:rPr>
          <w:sz w:val="32"/>
          <w:szCs w:val="32"/>
        </w:rPr>
      </w:pPr>
    </w:p>
    <w:p w:rsidR="00F85C15" w:rsidRDefault="00F85C15" w:rsidP="00F85C15">
      <w:pPr>
        <w:jc w:val="both"/>
        <w:rPr>
          <w:sz w:val="32"/>
          <w:szCs w:val="32"/>
        </w:rPr>
      </w:pPr>
      <w:r>
        <w:rPr>
          <w:sz w:val="32"/>
          <w:szCs w:val="32"/>
        </w:rPr>
        <w:t>IL RUP</w:t>
      </w:r>
    </w:p>
    <w:p w:rsidR="00F85C15" w:rsidRPr="00F85C15" w:rsidRDefault="00F85C15" w:rsidP="00F85C15">
      <w:pPr>
        <w:jc w:val="both"/>
        <w:rPr>
          <w:sz w:val="32"/>
          <w:szCs w:val="32"/>
        </w:rPr>
      </w:pPr>
      <w:r>
        <w:rPr>
          <w:sz w:val="32"/>
          <w:szCs w:val="32"/>
        </w:rPr>
        <w:t>ANNA CURCIO</w:t>
      </w:r>
    </w:p>
    <w:sectPr w:rsidR="00F85C15" w:rsidRPr="00F85C15" w:rsidSect="005704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5"/>
    <w:rsid w:val="0057040F"/>
    <w:rsid w:val="00A12B52"/>
    <w:rsid w:val="00BA3C98"/>
    <w:rsid w:val="00BC703C"/>
    <w:rsid w:val="00F8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03409-F5A6-48AD-8EA6-97C9F38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4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acurcio</dc:creator>
  <cp:lastModifiedBy>Utente</cp:lastModifiedBy>
  <cp:revision>2</cp:revision>
  <dcterms:created xsi:type="dcterms:W3CDTF">2018-08-03T09:10:00Z</dcterms:created>
  <dcterms:modified xsi:type="dcterms:W3CDTF">2018-08-03T09:10:00Z</dcterms:modified>
</cp:coreProperties>
</file>